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0B20" w14:textId="77777777" w:rsidR="00040EC9" w:rsidRDefault="00040EC9" w:rsidP="007461FA">
      <w:pPr>
        <w:jc w:val="center"/>
        <w:rPr>
          <w:b/>
          <w:sz w:val="40"/>
        </w:rPr>
      </w:pPr>
    </w:p>
    <w:p w14:paraId="5326C0CE" w14:textId="43AB48C6" w:rsidR="00692B56" w:rsidRPr="007461FA" w:rsidRDefault="007461FA" w:rsidP="00040EC9">
      <w:pPr>
        <w:ind w:firstLine="360"/>
        <w:jc w:val="center"/>
        <w:rPr>
          <w:b/>
          <w:sz w:val="40"/>
        </w:rPr>
      </w:pPr>
      <w:r w:rsidRPr="007461FA">
        <w:rPr>
          <w:b/>
          <w:sz w:val="40"/>
        </w:rPr>
        <w:t>MPU Supplies List</w:t>
      </w:r>
    </w:p>
    <w:p w14:paraId="10BF7887" w14:textId="77777777" w:rsidR="007461FA" w:rsidRDefault="007461FA" w:rsidP="007461FA">
      <w:pPr>
        <w:spacing w:line="480" w:lineRule="auto"/>
      </w:pPr>
    </w:p>
    <w:p w14:paraId="3AB2D5C8" w14:textId="0216268A" w:rsidR="007461FA" w:rsidRPr="000A32B9" w:rsidRDefault="007461FA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Gloves</w:t>
      </w:r>
    </w:p>
    <w:p w14:paraId="26D1359B" w14:textId="7927087E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Apron</w:t>
      </w:r>
    </w:p>
    <w:p w14:paraId="16340CFB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Bleach</w:t>
      </w:r>
    </w:p>
    <w:p w14:paraId="65E2A3AA" w14:textId="4285C91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Dawn soap</w:t>
      </w:r>
    </w:p>
    <w:p w14:paraId="21804CDA" w14:textId="3C5F4C26" w:rsidR="000A32B9" w:rsidRPr="000A32B9" w:rsidRDefault="000A32B9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Sponges/scrub brush</w:t>
      </w:r>
    </w:p>
    <w:p w14:paraId="0810A2C9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  <w:szCs w:val="28"/>
        </w:rPr>
      </w:pPr>
      <w:r w:rsidRPr="000A32B9">
        <w:rPr>
          <w:sz w:val="32"/>
          <w:szCs w:val="28"/>
        </w:rPr>
        <w:t>Garden hose</w:t>
      </w:r>
    </w:p>
    <w:p w14:paraId="0141A528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  <w:szCs w:val="28"/>
        </w:rPr>
      </w:pPr>
      <w:r w:rsidRPr="000A32B9">
        <w:rPr>
          <w:sz w:val="32"/>
          <w:szCs w:val="28"/>
        </w:rPr>
        <w:t>Extension cords (2)</w:t>
      </w:r>
    </w:p>
    <w:p w14:paraId="4E69A27B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  <w:szCs w:val="28"/>
        </w:rPr>
      </w:pPr>
      <w:r w:rsidRPr="000A32B9">
        <w:rPr>
          <w:sz w:val="32"/>
          <w:szCs w:val="28"/>
        </w:rPr>
        <w:t>Food grade hoses (2)</w:t>
      </w:r>
    </w:p>
    <w:p w14:paraId="458B364E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  <w:szCs w:val="28"/>
        </w:rPr>
      </w:pPr>
      <w:r w:rsidRPr="000A32B9">
        <w:rPr>
          <w:sz w:val="32"/>
          <w:szCs w:val="28"/>
        </w:rPr>
        <w:t>Drainage hose for scalder</w:t>
      </w:r>
    </w:p>
    <w:p w14:paraId="08AF29AD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Bucket to catch offal</w:t>
      </w:r>
    </w:p>
    <w:p w14:paraId="42DE956F" w14:textId="77777777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</w:rPr>
        <w:t>Bucket to catch waste</w:t>
      </w:r>
    </w:p>
    <w:p w14:paraId="70179704" w14:textId="050EE26D" w:rsidR="00DB5D5B" w:rsidRPr="000A32B9" w:rsidRDefault="00DB5D5B" w:rsidP="000A32B9">
      <w:pPr>
        <w:pStyle w:val="NoSpacing"/>
        <w:numPr>
          <w:ilvl w:val="0"/>
          <w:numId w:val="2"/>
        </w:numPr>
        <w:rPr>
          <w:sz w:val="32"/>
          <w:szCs w:val="28"/>
        </w:rPr>
      </w:pPr>
      <w:r w:rsidRPr="000A32B9">
        <w:rPr>
          <w:sz w:val="32"/>
          <w:szCs w:val="28"/>
        </w:rPr>
        <w:t>Knives/processing equipment</w:t>
      </w:r>
    </w:p>
    <w:p w14:paraId="27112B8B" w14:textId="256F425E" w:rsidR="000A32B9" w:rsidRPr="000A32B9" w:rsidRDefault="000A32B9" w:rsidP="000A32B9">
      <w:pPr>
        <w:pStyle w:val="NoSpacing"/>
        <w:numPr>
          <w:ilvl w:val="0"/>
          <w:numId w:val="2"/>
        </w:numPr>
        <w:rPr>
          <w:sz w:val="32"/>
          <w:szCs w:val="28"/>
        </w:rPr>
      </w:pPr>
      <w:r w:rsidRPr="000A32B9">
        <w:rPr>
          <w:sz w:val="32"/>
          <w:szCs w:val="28"/>
        </w:rPr>
        <w:t>Thermometer</w:t>
      </w:r>
    </w:p>
    <w:p w14:paraId="5A962290" w14:textId="49640262" w:rsidR="007461FA" w:rsidRPr="000A32B9" w:rsidRDefault="000A32B9" w:rsidP="000A32B9">
      <w:pPr>
        <w:pStyle w:val="NoSpacing"/>
        <w:numPr>
          <w:ilvl w:val="0"/>
          <w:numId w:val="2"/>
        </w:numPr>
        <w:rPr>
          <w:sz w:val="32"/>
        </w:rPr>
      </w:pPr>
      <w:r w:rsidRPr="000A32B9">
        <w:rPr>
          <w:sz w:val="32"/>
          <w:szCs w:val="28"/>
        </w:rPr>
        <w:t>Poultry crates</w:t>
      </w:r>
    </w:p>
    <w:p w14:paraId="1CBC3F8C" w14:textId="77777777" w:rsidR="000A32B9" w:rsidRPr="000A32B9" w:rsidRDefault="000A32B9" w:rsidP="000A32B9">
      <w:pPr>
        <w:pStyle w:val="NoSpacing"/>
        <w:numPr>
          <w:ilvl w:val="0"/>
          <w:numId w:val="2"/>
        </w:numPr>
        <w:rPr>
          <w:sz w:val="32"/>
        </w:rPr>
      </w:pPr>
      <w:bookmarkStart w:id="0" w:name="_GoBack"/>
      <w:bookmarkEnd w:id="0"/>
    </w:p>
    <w:sectPr w:rsidR="000A32B9" w:rsidRPr="000A32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F363" w14:textId="77777777" w:rsidR="007461FA" w:rsidRDefault="007461FA" w:rsidP="007461FA">
      <w:pPr>
        <w:spacing w:after="0" w:line="240" w:lineRule="auto"/>
      </w:pPr>
      <w:r>
        <w:separator/>
      </w:r>
    </w:p>
  </w:endnote>
  <w:endnote w:type="continuationSeparator" w:id="0">
    <w:p w14:paraId="6EC98193" w14:textId="77777777" w:rsidR="007461FA" w:rsidRDefault="007461FA" w:rsidP="0074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D39D" w14:textId="77777777" w:rsidR="00F258FE" w:rsidRPr="0055172A" w:rsidRDefault="00F258FE" w:rsidP="00F258FE">
    <w:pPr>
      <w:pStyle w:val="Footer"/>
      <w:jc w:val="center"/>
      <w:rPr>
        <w:color w:val="808080" w:themeColor="background1" w:themeShade="80"/>
        <w:sz w:val="18"/>
      </w:rPr>
    </w:pPr>
    <w:r w:rsidRPr="0055172A">
      <w:rPr>
        <w:color w:val="808080" w:themeColor="background1" w:themeShade="80"/>
        <w:sz w:val="18"/>
      </w:rPr>
      <w:t xml:space="preserve">2660 Riva Road, Suite 200, Annapolis, MD 21401 </w:t>
    </w:r>
    <w:r w:rsidRPr="0055172A">
      <w:rPr>
        <w:rFonts w:cstheme="minorHAnsi"/>
        <w:color w:val="808080" w:themeColor="background1" w:themeShade="80"/>
        <w:sz w:val="18"/>
      </w:rPr>
      <w:t>●</w:t>
    </w:r>
    <w:r w:rsidRPr="0055172A">
      <w:rPr>
        <w:color w:val="808080" w:themeColor="background1" w:themeShade="80"/>
        <w:sz w:val="18"/>
      </w:rPr>
      <w:t xml:space="preserve"> t (410) 222-7410 </w:t>
    </w:r>
    <w:r w:rsidRPr="0055172A">
      <w:rPr>
        <w:rFonts w:cstheme="minorHAnsi"/>
        <w:color w:val="808080" w:themeColor="background1" w:themeShade="80"/>
        <w:sz w:val="18"/>
      </w:rPr>
      <w:t>●</w:t>
    </w:r>
    <w:r w:rsidRPr="0055172A">
      <w:rPr>
        <w:color w:val="808080" w:themeColor="background1" w:themeShade="80"/>
        <w:sz w:val="18"/>
      </w:rPr>
      <w:t xml:space="preserve"> f (410) 222-7415 </w:t>
    </w:r>
    <w:r w:rsidRPr="0055172A">
      <w:rPr>
        <w:rFonts w:cstheme="minorHAnsi"/>
        <w:color w:val="808080" w:themeColor="background1" w:themeShade="80"/>
        <w:sz w:val="18"/>
      </w:rPr>
      <w:t>●</w:t>
    </w:r>
    <w:r w:rsidRPr="0055172A">
      <w:rPr>
        <w:color w:val="808080" w:themeColor="background1" w:themeShade="80"/>
        <w:sz w:val="18"/>
      </w:rPr>
      <w:t xml:space="preserve"> www.aaedc.org</w:t>
    </w:r>
  </w:p>
  <w:p w14:paraId="3EC6471A" w14:textId="77777777" w:rsidR="00F258FE" w:rsidRDefault="00F25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78E61" w14:textId="77777777" w:rsidR="007461FA" w:rsidRDefault="007461FA" w:rsidP="007461FA">
      <w:pPr>
        <w:spacing w:after="0" w:line="240" w:lineRule="auto"/>
      </w:pPr>
      <w:r>
        <w:separator/>
      </w:r>
    </w:p>
  </w:footnote>
  <w:footnote w:type="continuationSeparator" w:id="0">
    <w:p w14:paraId="624520B1" w14:textId="77777777" w:rsidR="007461FA" w:rsidRDefault="007461FA" w:rsidP="0074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51FA" w14:textId="11D6C4AF" w:rsidR="007461FA" w:rsidRPr="007461FA" w:rsidRDefault="00040EC9" w:rsidP="007461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41715" wp14:editId="65D715B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943719" cy="8439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-Logo-Transparent-Color-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719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36B"/>
    <w:multiLevelType w:val="hybridMultilevel"/>
    <w:tmpl w:val="A89A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5878"/>
    <w:multiLevelType w:val="hybridMultilevel"/>
    <w:tmpl w:val="9C16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FA"/>
    <w:rsid w:val="00040EC9"/>
    <w:rsid w:val="000A32B9"/>
    <w:rsid w:val="00530E19"/>
    <w:rsid w:val="00692B56"/>
    <w:rsid w:val="007461FA"/>
    <w:rsid w:val="00CB3B00"/>
    <w:rsid w:val="00DB5D5B"/>
    <w:rsid w:val="00F258FE"/>
    <w:rsid w:val="357744DC"/>
    <w:rsid w:val="52B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C6F5"/>
  <w15:chartTrackingRefBased/>
  <w15:docId w15:val="{60198D8B-70D1-436B-B3FE-B7416377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FA"/>
  </w:style>
  <w:style w:type="paragraph" w:styleId="Footer">
    <w:name w:val="footer"/>
    <w:basedOn w:val="Normal"/>
    <w:link w:val="FooterChar"/>
    <w:uiPriority w:val="99"/>
    <w:unhideWhenUsed/>
    <w:rsid w:val="00746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FA"/>
  </w:style>
  <w:style w:type="paragraph" w:styleId="BalloonText">
    <w:name w:val="Balloon Text"/>
    <w:basedOn w:val="Normal"/>
    <w:link w:val="BalloonTextChar"/>
    <w:uiPriority w:val="99"/>
    <w:semiHidden/>
    <w:unhideWhenUsed/>
    <w:rsid w:val="0004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3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59361D80AE349A4C8A0C17EF86192" ma:contentTypeVersion="10" ma:contentTypeDescription="Create a new document." ma:contentTypeScope="" ma:versionID="d1f4065ecadbeb8a89bbf5fde74efa1b">
  <xsd:schema xmlns:xsd="http://www.w3.org/2001/XMLSchema" xmlns:xs="http://www.w3.org/2001/XMLSchema" xmlns:p="http://schemas.microsoft.com/office/2006/metadata/properties" xmlns:ns2="85727a85-5716-404b-85ba-4ff513198fe4" xmlns:ns3="e9e05260-a5a3-4e30-bbde-78cf3c6b8156" targetNamespace="http://schemas.microsoft.com/office/2006/metadata/properties" ma:root="true" ma:fieldsID="75f3546f0a8dc9e1365c2c3a40663a27" ns2:_="" ns3:_="">
    <xsd:import namespace="85727a85-5716-404b-85ba-4ff513198fe4"/>
    <xsd:import namespace="e9e05260-a5a3-4e30-bbde-78cf3c6b8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7a85-5716-404b-85ba-4ff513198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5260-a5a3-4e30-bbde-78cf3c6b8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79C13-CE36-438C-A6A3-A80EAA483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79B1F-AF61-4045-B0E0-63935FBE567D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5727a85-5716-404b-85ba-4ff513198fe4"/>
    <ds:schemaRef ds:uri="http://purl.org/dc/dcmitype/"/>
    <ds:schemaRef ds:uri="http://www.w3.org/XML/1998/namespace"/>
    <ds:schemaRef ds:uri="http://schemas.openxmlformats.org/package/2006/metadata/core-properties"/>
    <ds:schemaRef ds:uri="e9e05260-a5a3-4e30-bbde-78cf3c6b815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5C345A-184B-4708-A7B5-1D01E9284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Rawlings</dc:creator>
  <cp:keywords/>
  <dc:description/>
  <cp:lastModifiedBy>Brittany Rawlings</cp:lastModifiedBy>
  <cp:revision>8</cp:revision>
  <cp:lastPrinted>2019-05-08T14:46:00Z</cp:lastPrinted>
  <dcterms:created xsi:type="dcterms:W3CDTF">2019-04-29T12:59:00Z</dcterms:created>
  <dcterms:modified xsi:type="dcterms:W3CDTF">2019-05-16T14:53:00Z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0x010100E0159361D80AE349A4C8A0C17EF86192</vt:lpwstr>
  </property>
</Properties>
</file>